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PUBLIC NOTICE</w:t>
      </w:r>
    </w:p>
    <w:p w:rsidR="00000000" w:rsidDel="00000000" w:rsidP="00000000" w:rsidRDefault="00000000" w:rsidRPr="00000000" w14:paraId="00000002">
      <w:pPr>
        <w:spacing w:line="353.4545454545455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Berkley Tree Board Meeting</w:t>
      </w:r>
    </w:p>
    <w:p w:rsidR="00000000" w:rsidDel="00000000" w:rsidP="00000000" w:rsidRDefault="00000000" w:rsidRPr="00000000" w14:paraId="00000003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September 22 2025, 7:00pm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53.4545454545455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Meeting Location:</w:t>
      </w:r>
      <w:r w:rsidDel="00000000" w:rsidR="00000000" w:rsidRPr="00000000">
        <w:rPr>
          <w:b w:val="1"/>
          <w:sz w:val="26"/>
          <w:szCs w:val="26"/>
          <w:rtl w:val="0"/>
        </w:rPr>
        <w:t xml:space="preserve">  Public Safety Building, 2</w:t>
      </w:r>
      <w:r w:rsidDel="00000000" w:rsidR="00000000" w:rsidRPr="00000000">
        <w:rPr>
          <w:b w:val="1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sz w:val="26"/>
          <w:szCs w:val="26"/>
          <w:rtl w:val="0"/>
        </w:rPr>
        <w:t xml:space="preserve"> Floor Conference Room</w:t>
      </w:r>
    </w:p>
    <w:p w:rsidR="00000000" w:rsidDel="00000000" w:rsidP="00000000" w:rsidRDefault="00000000" w:rsidRPr="00000000" w14:paraId="00000006">
      <w:pPr>
        <w:spacing w:line="353.454545454545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53.4545454545455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Agenda Items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line="432" w:lineRule="auto"/>
        <w:ind w:left="540" w:hanging="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Call to order/ 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Approval of prior meeting minutes/ Today’s agenda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Public comments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Old business-  JH Hart removed pear trees at the library, Street Art Fest participation, Touch a Truck review, Fall tree planting status                                                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DPW Update- Adam Wozniak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 business-  2026 meeting schedule, advocacy support for MI Urban &amp; Community forestry (F. Foen), Bookley participation, Library outreach program,  Holiday Lights Parade/new banner? (Dec 6)                                                                   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Council liaison update- Dennis Hennen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Monday October 27, 2025 7pm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